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F0DBD" w14:textId="41498C3E" w:rsidR="002874D9" w:rsidRPr="00573D4D" w:rsidRDefault="002874D9" w:rsidP="002874D9">
      <w:pPr>
        <w:jc w:val="both"/>
        <w:rPr>
          <w:rFonts w:asciiTheme="majorHAnsi" w:hAnsiTheme="majorHAnsi" w:cstheme="majorHAnsi"/>
          <w:szCs w:val="28"/>
        </w:rPr>
      </w:pPr>
      <w:r w:rsidRPr="00E31C01">
        <w:rPr>
          <w:rFonts w:asciiTheme="majorHAnsi" w:hAnsiTheme="majorHAnsi" w:cstheme="majorHAnsi"/>
          <w:lang w:val="pt-BR"/>
        </w:rPr>
        <w:t>PHÒNG GD&amp;ĐT TX</w:t>
      </w:r>
      <w:r>
        <w:rPr>
          <w:rFonts w:asciiTheme="majorHAnsi" w:hAnsiTheme="majorHAnsi" w:cstheme="majorHAnsi"/>
          <w:lang w:val="vi-VN"/>
        </w:rPr>
        <w:t xml:space="preserve"> </w:t>
      </w:r>
      <w:r w:rsidRPr="00E31C01">
        <w:rPr>
          <w:rFonts w:asciiTheme="majorHAnsi" w:hAnsiTheme="majorHAnsi" w:cstheme="majorHAnsi"/>
          <w:lang w:val="pt-BR"/>
        </w:rPr>
        <w:t>ĐÔNG TRIỀU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ab/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ab/>
        <w:t xml:space="preserve">   </w:t>
      </w:r>
      <w:r>
        <w:rPr>
          <w:rFonts w:asciiTheme="majorHAnsi" w:hAnsiTheme="majorHAnsi" w:cstheme="majorHAnsi"/>
          <w:b/>
          <w:sz w:val="26"/>
          <w:lang w:val="vi-VN"/>
        </w:rPr>
        <w:t xml:space="preserve">   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lang w:val="vi-VN"/>
        </w:rPr>
        <w:t>BÀI KIỂM TRA 1 TIẾT HKI</w:t>
      </w:r>
      <w:r w:rsidR="00573D4D">
        <w:rPr>
          <w:rFonts w:asciiTheme="majorHAnsi" w:hAnsiTheme="majorHAnsi" w:cstheme="majorHAnsi"/>
          <w:b/>
          <w:sz w:val="26"/>
        </w:rPr>
        <w:t xml:space="preserve"> </w:t>
      </w:r>
    </w:p>
    <w:p w14:paraId="459EF35C" w14:textId="77777777" w:rsidR="002874D9" w:rsidRPr="00E31C01" w:rsidRDefault="002874D9" w:rsidP="002874D9">
      <w:pPr>
        <w:tabs>
          <w:tab w:val="left" w:pos="6180"/>
        </w:tabs>
        <w:jc w:val="both"/>
        <w:rPr>
          <w:rFonts w:asciiTheme="majorHAnsi" w:hAnsiTheme="majorHAnsi" w:cstheme="majorHAnsi"/>
          <w:b/>
          <w:sz w:val="26"/>
          <w:szCs w:val="28"/>
          <w:lang w:val="pt-BR"/>
        </w:rPr>
      </w:pPr>
      <w:r w:rsidRPr="00E31C01">
        <w:rPr>
          <w:rFonts w:asciiTheme="majorHAnsi" w:hAnsiTheme="majorHAnsi" w:cstheme="majorHAnsi"/>
          <w:noProof/>
          <w:sz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01E40" wp14:editId="7135598F">
                <wp:simplePos x="0" y="0"/>
                <wp:positionH relativeFrom="column">
                  <wp:posOffset>422275</wp:posOffset>
                </wp:positionH>
                <wp:positionV relativeFrom="paragraph">
                  <wp:posOffset>212725</wp:posOffset>
                </wp:positionV>
                <wp:extent cx="1371600" cy="0"/>
                <wp:effectExtent l="12700" t="12700" r="635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1331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25pt,16.75pt" to="141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"/>
            </w:pict>
          </mc:Fallback>
        </mc:AlternateContent>
      </w:r>
      <w:r>
        <w:rPr>
          <w:rFonts w:asciiTheme="majorHAnsi" w:hAnsiTheme="majorHAnsi" w:cstheme="majorHAnsi"/>
          <w:b/>
          <w:sz w:val="26"/>
          <w:szCs w:val="28"/>
          <w:lang w:val="pt-BR"/>
        </w:rPr>
        <w:t xml:space="preserve">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TRƯỜNG THCS BÌNH DƯƠNG                   </w:t>
      </w:r>
      <w:r>
        <w:rPr>
          <w:rFonts w:asciiTheme="majorHAnsi" w:hAnsiTheme="majorHAnsi" w:cstheme="majorHAnsi"/>
          <w:b/>
          <w:sz w:val="26"/>
          <w:lang w:val="vi-VN"/>
        </w:rPr>
        <w:t xml:space="preserve">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   </w:t>
      </w:r>
      <w:r>
        <w:rPr>
          <w:rFonts w:asciiTheme="majorHAnsi" w:hAnsiTheme="majorHAnsi" w:cstheme="majorHAnsi"/>
          <w:b/>
          <w:sz w:val="26"/>
          <w:szCs w:val="28"/>
          <w:lang w:val="vi-VN"/>
        </w:rPr>
        <w:t xml:space="preserve">      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>NĂM HỌC: 201</w:t>
      </w:r>
      <w:r>
        <w:rPr>
          <w:rFonts w:asciiTheme="majorHAnsi" w:hAnsiTheme="majorHAnsi" w:cstheme="majorHAnsi"/>
          <w:b/>
          <w:sz w:val="26"/>
          <w:lang w:val="pt-BR"/>
        </w:rPr>
        <w:t>9- 2020</w:t>
      </w:r>
    </w:p>
    <w:p w14:paraId="7DEAF93E" w14:textId="77777777" w:rsidR="002874D9" w:rsidRPr="00A44DB4" w:rsidRDefault="002874D9" w:rsidP="002874D9">
      <w:pPr>
        <w:jc w:val="both"/>
        <w:rPr>
          <w:rFonts w:asciiTheme="majorHAnsi" w:hAnsiTheme="majorHAnsi" w:cstheme="majorHAnsi"/>
          <w:b/>
          <w:sz w:val="32"/>
          <w:szCs w:val="28"/>
          <w:lang w:val="vi-VN"/>
        </w:rPr>
      </w:pP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ab/>
        <w:t xml:space="preserve">                                                                               </w:t>
      </w:r>
      <w:r>
        <w:rPr>
          <w:rFonts w:asciiTheme="majorHAnsi" w:hAnsiTheme="majorHAnsi" w:cstheme="majorHAnsi"/>
          <w:b/>
          <w:sz w:val="26"/>
          <w:szCs w:val="28"/>
          <w:lang w:val="vi-VN"/>
        </w:rPr>
        <w:t xml:space="preserve">      </w:t>
      </w:r>
      <w:r w:rsidRPr="002874D9">
        <w:rPr>
          <w:rFonts w:asciiTheme="majorHAnsi" w:hAnsiTheme="majorHAnsi" w:cstheme="majorHAnsi"/>
          <w:b/>
          <w:szCs w:val="28"/>
          <w:lang w:val="pt-BR"/>
        </w:rPr>
        <w:t xml:space="preserve">MÔN </w:t>
      </w:r>
      <w:r>
        <w:rPr>
          <w:rFonts w:asciiTheme="majorHAnsi" w:hAnsiTheme="majorHAnsi" w:cstheme="majorHAnsi"/>
          <w:b/>
          <w:lang w:val="vi-VN"/>
        </w:rPr>
        <w:t>ĐỊA LÍ 8</w:t>
      </w:r>
    </w:p>
    <w:p w14:paraId="07A17B99" w14:textId="321D7A8B" w:rsidR="002874D9" w:rsidRPr="00573D4D" w:rsidRDefault="002874D9" w:rsidP="00573D4D">
      <w:pPr>
        <w:tabs>
          <w:tab w:val="left" w:pos="8370"/>
        </w:tabs>
        <w:jc w:val="both"/>
        <w:outlineLvl w:val="0"/>
        <w:rPr>
          <w:b/>
          <w:bCs/>
          <w:lang w:val="pt-BR"/>
        </w:rPr>
      </w:pPr>
      <w:r w:rsidRPr="006D0E33">
        <w:rPr>
          <w:b/>
          <w:lang w:val="pt-BR"/>
        </w:rPr>
        <w:tab/>
      </w:r>
    </w:p>
    <w:p w14:paraId="3CEF1091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</w:rPr>
      </w:pPr>
      <w:r w:rsidRPr="00BB3A42">
        <w:rPr>
          <w:b/>
          <w:sz w:val="28"/>
          <w:szCs w:val="28"/>
        </w:rPr>
        <w:t>P</w:t>
      </w:r>
      <w:r>
        <w:rPr>
          <w:b/>
          <w:sz w:val="28"/>
          <w:szCs w:val="28"/>
        </w:rPr>
        <w:t>hần I: Trắc nghiệm (4 điểm)</w:t>
      </w:r>
    </w:p>
    <w:p w14:paraId="3A5B6DA8" w14:textId="77777777" w:rsidR="002874D9" w:rsidRPr="00BB3A42" w:rsidRDefault="002874D9" w:rsidP="002874D9">
      <w:pPr>
        <w:spacing w:line="276" w:lineRule="auto"/>
        <w:jc w:val="both"/>
        <w:rPr>
          <w:b/>
          <w:i/>
          <w:sz w:val="28"/>
          <w:szCs w:val="28"/>
        </w:rPr>
      </w:pPr>
      <w:r w:rsidRPr="00BB3A42">
        <w:rPr>
          <w:b/>
          <w:i/>
          <w:sz w:val="28"/>
          <w:szCs w:val="28"/>
        </w:rPr>
        <w:t>Chọn câu trả lời đúng và ghi vào bài làm</w:t>
      </w:r>
    </w:p>
    <w:p w14:paraId="608A9DD8" w14:textId="77777777" w:rsidR="002874D9" w:rsidRPr="00BB3A42" w:rsidRDefault="002874D9" w:rsidP="002874D9">
      <w:pPr>
        <w:spacing w:line="276" w:lineRule="auto"/>
        <w:jc w:val="both"/>
        <w:rPr>
          <w:b/>
          <w:i/>
          <w:sz w:val="28"/>
          <w:szCs w:val="28"/>
        </w:rPr>
      </w:pPr>
      <w:r w:rsidRPr="00BB3A42">
        <w:rPr>
          <w:sz w:val="28"/>
          <w:szCs w:val="28"/>
        </w:rPr>
        <w:t>Câu 1: Châu Á tiếp giáp với những đại dương nào?</w:t>
      </w:r>
    </w:p>
    <w:p w14:paraId="40D6632D" w14:textId="77777777" w:rsidR="002874D9" w:rsidRPr="00BB3A42" w:rsidRDefault="002874D9" w:rsidP="002874D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Ấn Độ Dương, Thái Bình Dương, Đại Tây Dương.</w:t>
      </w:r>
    </w:p>
    <w:p w14:paraId="7BA78AEA" w14:textId="77777777" w:rsidR="002874D9" w:rsidRPr="00BB3A42" w:rsidRDefault="002874D9" w:rsidP="002874D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Đại Tây Dương, Ấn Độ Dương, Bắc Băng Dương.</w:t>
      </w:r>
    </w:p>
    <w:p w14:paraId="65891D7B" w14:textId="77777777" w:rsidR="002874D9" w:rsidRPr="00BB3A42" w:rsidRDefault="002874D9" w:rsidP="002874D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B3A42">
        <w:rPr>
          <w:rFonts w:ascii="Times New Roman" w:hAnsi="Times New Roman"/>
          <w:bCs/>
          <w:sz w:val="28"/>
          <w:szCs w:val="28"/>
        </w:rPr>
        <w:t>Ấn Độ Dương, Thái Bình Dương, Bắc Băng Dương.</w:t>
      </w:r>
    </w:p>
    <w:p w14:paraId="583CD5DE" w14:textId="77777777" w:rsidR="002874D9" w:rsidRPr="00BB3A42" w:rsidRDefault="002874D9" w:rsidP="002874D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Đại Tây Dương, Thái Bình Dương, Bắc Băng Dương.</w:t>
      </w:r>
    </w:p>
    <w:p w14:paraId="30E58BDA" w14:textId="77777777" w:rsidR="002874D9" w:rsidRPr="00B76ADF" w:rsidRDefault="002874D9" w:rsidP="002874D9">
      <w:pPr>
        <w:spacing w:line="276" w:lineRule="auto"/>
        <w:jc w:val="both"/>
        <w:rPr>
          <w:sz w:val="28"/>
          <w:szCs w:val="28"/>
          <w:lang w:val="vi-VN"/>
        </w:rPr>
      </w:pPr>
      <w:r w:rsidRPr="00B76ADF">
        <w:rPr>
          <w:sz w:val="28"/>
          <w:szCs w:val="28"/>
          <w:lang w:val="vi-VN"/>
        </w:rPr>
        <w:t>Câu 2: Đồng bằng nào sau đây không thuộc Châu Á ?.</w:t>
      </w:r>
    </w:p>
    <w:p w14:paraId="7132FABE" w14:textId="77777777" w:rsidR="002874D9" w:rsidRPr="00BB3A42" w:rsidRDefault="002874D9" w:rsidP="002874D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 xml:space="preserve">Đồng bằng Tu- ran. </w:t>
      </w:r>
      <w:r w:rsidRPr="00BB3A42">
        <w:rPr>
          <w:rFonts w:ascii="Times New Roman" w:hAnsi="Times New Roman"/>
          <w:sz w:val="28"/>
          <w:szCs w:val="28"/>
        </w:rPr>
        <w:tab/>
      </w:r>
      <w:r w:rsidRPr="00BB3A42">
        <w:rPr>
          <w:rFonts w:ascii="Times New Roman" w:hAnsi="Times New Roman"/>
          <w:bCs/>
          <w:sz w:val="28"/>
          <w:szCs w:val="28"/>
        </w:rPr>
        <w:t xml:space="preserve">                     B. Đồng Bằng sông Nin.</w:t>
      </w:r>
      <w:r w:rsidRPr="00BB3A42">
        <w:rPr>
          <w:rFonts w:ascii="Times New Roman" w:hAnsi="Times New Roman"/>
          <w:bCs/>
          <w:sz w:val="28"/>
          <w:szCs w:val="28"/>
        </w:rPr>
        <w:tab/>
      </w:r>
      <w:r w:rsidRPr="00BB3A42">
        <w:rPr>
          <w:rFonts w:ascii="Times New Roman" w:hAnsi="Times New Roman"/>
          <w:sz w:val="28"/>
          <w:szCs w:val="28"/>
        </w:rPr>
        <w:tab/>
      </w:r>
    </w:p>
    <w:p w14:paraId="4BCA2EFA" w14:textId="77777777" w:rsidR="002874D9" w:rsidRPr="00BB3A42" w:rsidRDefault="002874D9" w:rsidP="002874D9">
      <w:pPr>
        <w:pStyle w:val="ListParagraph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C.Đồng bằng Lưỡng Hà.</w:t>
      </w:r>
      <w:r w:rsidRPr="00BB3A42">
        <w:rPr>
          <w:rFonts w:ascii="Times New Roman" w:hAnsi="Times New Roman"/>
          <w:sz w:val="28"/>
          <w:szCs w:val="28"/>
        </w:rPr>
        <w:tab/>
      </w:r>
      <w:r w:rsidRPr="00BB3A42">
        <w:rPr>
          <w:rFonts w:ascii="Times New Roman" w:hAnsi="Times New Roman"/>
          <w:sz w:val="28"/>
          <w:szCs w:val="28"/>
        </w:rPr>
        <w:tab/>
      </w:r>
      <w:r w:rsidRPr="00BB3A42">
        <w:rPr>
          <w:rFonts w:ascii="Times New Roman" w:hAnsi="Times New Roman"/>
          <w:sz w:val="28"/>
          <w:szCs w:val="28"/>
        </w:rPr>
        <w:tab/>
        <w:t>D. Đồng bằng Ấn- Hằng.</w:t>
      </w:r>
    </w:p>
    <w:p w14:paraId="267912A6" w14:textId="77777777" w:rsidR="002874D9" w:rsidRPr="00B76ADF" w:rsidRDefault="002874D9" w:rsidP="002874D9">
      <w:pPr>
        <w:spacing w:line="276" w:lineRule="auto"/>
        <w:jc w:val="both"/>
        <w:rPr>
          <w:sz w:val="28"/>
          <w:szCs w:val="28"/>
          <w:lang w:val="vi-VN"/>
        </w:rPr>
      </w:pPr>
      <w:r w:rsidRPr="00B76ADF">
        <w:rPr>
          <w:sz w:val="28"/>
          <w:szCs w:val="28"/>
          <w:lang w:val="vi-VN"/>
        </w:rPr>
        <w:t>Câu 3: Châu Á có những đới khí hậu</w:t>
      </w:r>
    </w:p>
    <w:p w14:paraId="0DCD3E61" w14:textId="77777777" w:rsidR="002874D9" w:rsidRPr="00BB3A42" w:rsidRDefault="002874D9" w:rsidP="002874D9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cực và cận cực, ôn đới, nhiệt đới.</w:t>
      </w:r>
    </w:p>
    <w:p w14:paraId="15DEBB13" w14:textId="77777777" w:rsidR="002874D9" w:rsidRPr="00BB3A42" w:rsidRDefault="002874D9" w:rsidP="002874D9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cực và cận cực, cận nhiệt, xích đạo.</w:t>
      </w:r>
    </w:p>
    <w:p w14:paraId="1CBB8559" w14:textId="77777777" w:rsidR="002874D9" w:rsidRPr="00BB3A42" w:rsidRDefault="002874D9" w:rsidP="002874D9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cực và cận cực, ôn đới, cận nhiệt, nhiệt đới.</w:t>
      </w:r>
    </w:p>
    <w:p w14:paraId="60F758B5" w14:textId="77777777" w:rsidR="002874D9" w:rsidRPr="00BB3A42" w:rsidRDefault="002874D9" w:rsidP="002874D9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B3A42">
        <w:rPr>
          <w:rFonts w:ascii="Times New Roman" w:hAnsi="Times New Roman"/>
          <w:bCs/>
          <w:sz w:val="28"/>
          <w:szCs w:val="28"/>
        </w:rPr>
        <w:t>cực và cận cực, ôn đới, cận nhiệt, nhiệt đới, xích đạo.</w:t>
      </w:r>
    </w:p>
    <w:p w14:paraId="0C130C7F" w14:textId="77777777" w:rsidR="002874D9" w:rsidRPr="00B76ADF" w:rsidRDefault="002874D9" w:rsidP="002874D9">
      <w:pPr>
        <w:spacing w:line="276" w:lineRule="auto"/>
        <w:jc w:val="both"/>
        <w:rPr>
          <w:sz w:val="28"/>
          <w:szCs w:val="28"/>
          <w:lang w:val="vi-VN"/>
        </w:rPr>
      </w:pPr>
      <w:r w:rsidRPr="00B76ADF">
        <w:rPr>
          <w:sz w:val="28"/>
          <w:szCs w:val="28"/>
          <w:lang w:val="vi-VN"/>
        </w:rPr>
        <w:t>Câu 4: Các kiểu khí hậu phổ biến ở Châu Á là</w:t>
      </w:r>
    </w:p>
    <w:p w14:paraId="51D31776" w14:textId="77777777" w:rsidR="002874D9" w:rsidRPr="00BB3A42" w:rsidRDefault="002874D9" w:rsidP="002874D9">
      <w:pPr>
        <w:pStyle w:val="ListParagraph"/>
        <w:numPr>
          <w:ilvl w:val="0"/>
          <w:numId w:val="5"/>
        </w:numPr>
        <w:spacing w:after="0"/>
        <w:ind w:left="720"/>
        <w:jc w:val="both"/>
        <w:rPr>
          <w:rFonts w:ascii="Times New Roman" w:hAnsi="Times New Roman"/>
          <w:bCs/>
          <w:sz w:val="28"/>
          <w:szCs w:val="28"/>
        </w:rPr>
      </w:pPr>
      <w:r w:rsidRPr="00BB3A42">
        <w:rPr>
          <w:rFonts w:ascii="Times New Roman" w:hAnsi="Times New Roman"/>
          <w:bCs/>
          <w:sz w:val="28"/>
          <w:szCs w:val="28"/>
        </w:rPr>
        <w:t>khí hậu gió mùa và khí hậu lục địa.</w:t>
      </w:r>
    </w:p>
    <w:p w14:paraId="2A37F3F8" w14:textId="77777777" w:rsidR="002874D9" w:rsidRPr="00BB3A42" w:rsidRDefault="002874D9" w:rsidP="002874D9">
      <w:pPr>
        <w:pStyle w:val="ListParagraph"/>
        <w:numPr>
          <w:ilvl w:val="0"/>
          <w:numId w:val="5"/>
        </w:num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khí hậu hải dương và khí hậu lục địa.</w:t>
      </w:r>
    </w:p>
    <w:p w14:paraId="3F972C5D" w14:textId="77777777" w:rsidR="002874D9" w:rsidRPr="00BB3A42" w:rsidRDefault="002874D9" w:rsidP="002874D9">
      <w:pPr>
        <w:pStyle w:val="ListParagraph"/>
        <w:numPr>
          <w:ilvl w:val="0"/>
          <w:numId w:val="5"/>
        </w:num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khí hậu lục địa và khí hậu núi cao.</w:t>
      </w:r>
    </w:p>
    <w:p w14:paraId="258DB943" w14:textId="77777777" w:rsidR="002874D9" w:rsidRPr="00BB3A42" w:rsidRDefault="002874D9" w:rsidP="002874D9">
      <w:pPr>
        <w:pStyle w:val="ListParagraph"/>
        <w:numPr>
          <w:ilvl w:val="0"/>
          <w:numId w:val="5"/>
        </w:num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>khí hậu gió mùa và khí hậu núi cao.</w:t>
      </w:r>
    </w:p>
    <w:p w14:paraId="49091223" w14:textId="77777777" w:rsidR="002874D9" w:rsidRPr="00B76ADF" w:rsidRDefault="002874D9" w:rsidP="002874D9">
      <w:pPr>
        <w:spacing w:line="276" w:lineRule="auto"/>
        <w:jc w:val="both"/>
        <w:rPr>
          <w:sz w:val="28"/>
          <w:szCs w:val="28"/>
          <w:lang w:val="vi-VN"/>
        </w:rPr>
      </w:pPr>
      <w:r w:rsidRPr="00B76ADF">
        <w:rPr>
          <w:sz w:val="28"/>
          <w:szCs w:val="28"/>
          <w:lang w:val="vi-VN"/>
        </w:rPr>
        <w:t>Câu 5: Kiểu khí hậu cận nhiệt và ôn đới gió mùa phân bố ở</w:t>
      </w:r>
    </w:p>
    <w:p w14:paraId="7C099789" w14:textId="77777777" w:rsidR="002874D9" w:rsidRPr="00BB3A42" w:rsidRDefault="002874D9" w:rsidP="002874D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A42">
        <w:rPr>
          <w:rFonts w:ascii="Times New Roman" w:hAnsi="Times New Roman"/>
          <w:sz w:val="28"/>
          <w:szCs w:val="28"/>
        </w:rPr>
        <w:t xml:space="preserve">Tây Á.                                                      </w:t>
      </w:r>
      <w:r w:rsidRPr="00BB3A42">
        <w:rPr>
          <w:rFonts w:ascii="Times New Roman" w:hAnsi="Times New Roman"/>
          <w:bCs/>
          <w:sz w:val="28"/>
          <w:szCs w:val="28"/>
        </w:rPr>
        <w:t>C. Đông Á.</w:t>
      </w:r>
    </w:p>
    <w:p w14:paraId="17076646" w14:textId="77777777" w:rsidR="002874D9" w:rsidRPr="00BB3A42" w:rsidRDefault="002874D9" w:rsidP="002874D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B3A42">
        <w:rPr>
          <w:rFonts w:ascii="Times New Roman" w:hAnsi="Times New Roman"/>
          <w:sz w:val="28"/>
          <w:szCs w:val="28"/>
          <w:lang w:val="en-US"/>
        </w:rPr>
        <w:t>Nam Á.                                                     D. Đông Nam Á.</w:t>
      </w:r>
    </w:p>
    <w:p w14:paraId="11EB3684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</w:rPr>
      </w:pPr>
      <w:r w:rsidRPr="00BB3A42">
        <w:rPr>
          <w:sz w:val="28"/>
          <w:szCs w:val="28"/>
        </w:rPr>
        <w:t>Câu 6: Kiểu khí hậu nào sau đây thuộc đới khí hậu cận nhiệt?</w:t>
      </w:r>
    </w:p>
    <w:tbl>
      <w:tblPr>
        <w:tblW w:w="0" w:type="auto"/>
        <w:tblInd w:w="786" w:type="dxa"/>
        <w:tblLook w:val="04A0" w:firstRow="1" w:lastRow="0" w:firstColumn="1" w:lastColumn="0" w:noHBand="0" w:noVBand="1"/>
      </w:tblPr>
      <w:tblGrid>
        <w:gridCol w:w="3899"/>
        <w:gridCol w:w="4341"/>
      </w:tblGrid>
      <w:tr w:rsidR="002874D9" w:rsidRPr="00BB3A42" w14:paraId="40BF9F6C" w14:textId="77777777" w:rsidTr="002B4428">
        <w:tc>
          <w:tcPr>
            <w:tcW w:w="4000" w:type="dxa"/>
            <w:hideMark/>
          </w:tcPr>
          <w:p w14:paraId="07972A71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A. </w:t>
            </w:r>
            <w:r w:rsidRPr="00BB3A4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Kiểu núi cao.</w:t>
            </w:r>
          </w:p>
        </w:tc>
        <w:tc>
          <w:tcPr>
            <w:tcW w:w="4456" w:type="dxa"/>
            <w:hideMark/>
          </w:tcPr>
          <w:p w14:paraId="4D43E546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 xml:space="preserve">B. </w:t>
            </w: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Kiểu nhiệt đới khô.</w:t>
            </w:r>
          </w:p>
        </w:tc>
      </w:tr>
      <w:tr w:rsidR="002874D9" w:rsidRPr="00331BDC" w14:paraId="445C9B9A" w14:textId="77777777" w:rsidTr="002B4428">
        <w:tc>
          <w:tcPr>
            <w:tcW w:w="4000" w:type="dxa"/>
            <w:hideMark/>
          </w:tcPr>
          <w:p w14:paraId="1253C8C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3A42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 xml:space="preserve">C. </w:t>
            </w:r>
            <w:r w:rsidRPr="00BB3A42">
              <w:rPr>
                <w:rFonts w:ascii="Times New Roman" w:hAnsi="Times New Roman"/>
                <w:sz w:val="28"/>
                <w:szCs w:val="28"/>
              </w:rPr>
              <w:t>Kiểu ôn đới lục địa.</w:t>
            </w:r>
          </w:p>
        </w:tc>
        <w:tc>
          <w:tcPr>
            <w:tcW w:w="4456" w:type="dxa"/>
            <w:hideMark/>
          </w:tcPr>
          <w:p w14:paraId="334A4C44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3A42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 xml:space="preserve">D. </w:t>
            </w:r>
            <w:r w:rsidRPr="00BB3A42">
              <w:rPr>
                <w:rFonts w:ascii="Times New Roman" w:hAnsi="Times New Roman"/>
                <w:sz w:val="28"/>
                <w:szCs w:val="28"/>
              </w:rPr>
              <w:t>Kiểu nhiệt đới gió mùa.</w:t>
            </w:r>
          </w:p>
        </w:tc>
      </w:tr>
    </w:tbl>
    <w:p w14:paraId="2FCA470D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b/>
          <w:color w:val="FF0000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Câu 7: Dân cư Châu Á thuộc các chủng tộc</w:t>
      </w:r>
    </w:p>
    <w:p w14:paraId="7E148AF8" w14:textId="77777777" w:rsidR="002874D9" w:rsidRPr="00BB3A42" w:rsidRDefault="002874D9" w:rsidP="002874D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Ơ-rô-pê-ô-ít, Ô-xtra-lô-ít, Nê-gro-ít.</w:t>
      </w:r>
    </w:p>
    <w:p w14:paraId="752456B5" w14:textId="77777777" w:rsidR="002874D9" w:rsidRPr="00BB3A42" w:rsidRDefault="002874D9" w:rsidP="002874D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Ô-xtra-lô-ít, Môn-gô-lô-ít, Nê-gro-ít.</w:t>
      </w:r>
    </w:p>
    <w:p w14:paraId="0E1F5F75" w14:textId="77777777" w:rsidR="002874D9" w:rsidRPr="00BB3A42" w:rsidRDefault="002874D9" w:rsidP="002874D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Ơ-rô-pê-ô-ít, Môn-gô-lô-ít, Nê-gro-ít.</w:t>
      </w:r>
    </w:p>
    <w:p w14:paraId="649DCF2A" w14:textId="77777777" w:rsidR="002874D9" w:rsidRPr="00BB3A42" w:rsidRDefault="002874D9" w:rsidP="002874D9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8"/>
          <w:szCs w:val="28"/>
          <w:lang w:val="it-IT"/>
        </w:rPr>
      </w:pPr>
      <w:r w:rsidRPr="00BB3A42">
        <w:rPr>
          <w:rFonts w:ascii="Times New Roman" w:hAnsi="Times New Roman"/>
          <w:bCs/>
          <w:sz w:val="28"/>
          <w:szCs w:val="28"/>
          <w:lang w:val="it-IT"/>
        </w:rPr>
        <w:t>Ơ-rô-pê-ô-ít, Môn-gô-lô-ít, Ô-xtra-lô-ít.</w:t>
      </w:r>
    </w:p>
    <w:p w14:paraId="152158ED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>Câu 8: Châu Á là nơi ra đời của những tôn giáo lớn nào?</w:t>
      </w:r>
    </w:p>
    <w:p w14:paraId="3B5D2755" w14:textId="77777777" w:rsidR="002874D9" w:rsidRPr="00BB3A42" w:rsidRDefault="002874D9" w:rsidP="002874D9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bCs/>
          <w:sz w:val="28"/>
          <w:szCs w:val="28"/>
          <w:lang w:val="it-IT"/>
        </w:rPr>
      </w:pPr>
      <w:r w:rsidRPr="00BB3A42">
        <w:rPr>
          <w:rFonts w:ascii="Times New Roman" w:hAnsi="Times New Roman"/>
          <w:bCs/>
          <w:sz w:val="28"/>
          <w:szCs w:val="28"/>
          <w:lang w:val="it-IT"/>
        </w:rPr>
        <w:t>Phật giáo, Hồi giáo, Kito giáo, Ấn Độ giáo.</w:t>
      </w:r>
    </w:p>
    <w:p w14:paraId="7FBABA4C" w14:textId="77777777" w:rsidR="002874D9" w:rsidRPr="00BB3A42" w:rsidRDefault="002874D9" w:rsidP="002874D9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Phật giáo, Hồi giáo, Thiên chúa giáo, Ki - tô giáo.</w:t>
      </w:r>
    </w:p>
    <w:p w14:paraId="3989EE52" w14:textId="77777777" w:rsidR="002874D9" w:rsidRPr="00BB3A42" w:rsidRDefault="002874D9" w:rsidP="002874D9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lastRenderedPageBreak/>
        <w:t>Hồi giáo, Thiên chúa giáo, Ấn độ giáo, Phật giáo.</w:t>
      </w:r>
    </w:p>
    <w:p w14:paraId="7B888B3D" w14:textId="77777777" w:rsidR="002874D9" w:rsidRPr="00BB3A42" w:rsidRDefault="002874D9" w:rsidP="002874D9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Phật giáo, Thiên chúa giáo, Kito giáo, Ấn Độ giáo.</w:t>
      </w:r>
    </w:p>
    <w:p w14:paraId="40529FFE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>Câu 9: Sông Mê Kong  chảy qua nước ta bắt nguồn từ sơn nguyên nào?</w:t>
      </w:r>
    </w:p>
    <w:tbl>
      <w:tblPr>
        <w:tblW w:w="0" w:type="auto"/>
        <w:tblInd w:w="786" w:type="dxa"/>
        <w:tblLook w:val="04A0" w:firstRow="1" w:lastRow="0" w:firstColumn="1" w:lastColumn="0" w:noHBand="0" w:noVBand="1"/>
      </w:tblPr>
      <w:tblGrid>
        <w:gridCol w:w="3899"/>
        <w:gridCol w:w="4341"/>
      </w:tblGrid>
      <w:tr w:rsidR="002874D9" w:rsidRPr="00BB3A42" w14:paraId="7134CF12" w14:textId="77777777" w:rsidTr="002B4428">
        <w:tc>
          <w:tcPr>
            <w:tcW w:w="4000" w:type="dxa"/>
            <w:hideMark/>
          </w:tcPr>
          <w:p w14:paraId="3CD09E6D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A. </w:t>
            </w: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Iran.</w:t>
            </w:r>
          </w:p>
        </w:tc>
        <w:tc>
          <w:tcPr>
            <w:tcW w:w="4456" w:type="dxa"/>
            <w:hideMark/>
          </w:tcPr>
          <w:p w14:paraId="2A5A9C8E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 xml:space="preserve">B. </w:t>
            </w: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Đe can.</w:t>
            </w:r>
          </w:p>
        </w:tc>
      </w:tr>
      <w:tr w:rsidR="002874D9" w:rsidRPr="00BB3A42" w14:paraId="02184B32" w14:textId="77777777" w:rsidTr="002B4428">
        <w:tc>
          <w:tcPr>
            <w:tcW w:w="4000" w:type="dxa"/>
            <w:hideMark/>
          </w:tcPr>
          <w:p w14:paraId="11F8DD6D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it-IT"/>
              </w:rPr>
            </w:pPr>
            <w:r w:rsidRPr="00BB3A42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>C.  Tây Tạng.</w:t>
            </w:r>
          </w:p>
        </w:tc>
        <w:tc>
          <w:tcPr>
            <w:tcW w:w="4456" w:type="dxa"/>
            <w:hideMark/>
          </w:tcPr>
          <w:p w14:paraId="13536A0E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BB3A42">
              <w:rPr>
                <w:rFonts w:ascii="Times New Roman" w:hAnsi="Times New Roman"/>
                <w:bCs/>
                <w:sz w:val="28"/>
                <w:szCs w:val="28"/>
                <w:lang w:val="it-IT"/>
              </w:rPr>
              <w:t xml:space="preserve">D. </w:t>
            </w:r>
            <w:r w:rsidRPr="00BB3A42">
              <w:rPr>
                <w:rFonts w:ascii="Times New Roman" w:hAnsi="Times New Roman"/>
                <w:sz w:val="28"/>
                <w:szCs w:val="28"/>
                <w:lang w:val="it-IT"/>
              </w:rPr>
              <w:t>Trung Xibia.</w:t>
            </w:r>
          </w:p>
        </w:tc>
      </w:tr>
    </w:tbl>
    <w:p w14:paraId="790961CD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 xml:space="preserve">Câu 10: Ý nào sau đây </w:t>
      </w:r>
      <w:r w:rsidRPr="00BB3A42">
        <w:rPr>
          <w:b/>
          <w:i/>
          <w:sz w:val="28"/>
          <w:szCs w:val="28"/>
          <w:lang w:val="it-IT"/>
        </w:rPr>
        <w:t>không đúng</w:t>
      </w:r>
      <w:r w:rsidRPr="00BB3A42">
        <w:rPr>
          <w:sz w:val="28"/>
          <w:szCs w:val="28"/>
          <w:lang w:val="it-IT"/>
        </w:rPr>
        <w:t xml:space="preserve"> với  đặc điểm sông ngòi Châu Á?</w:t>
      </w:r>
    </w:p>
    <w:p w14:paraId="77F9EEDB" w14:textId="77777777" w:rsidR="002874D9" w:rsidRPr="00BB3A42" w:rsidRDefault="002874D9" w:rsidP="002874D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 xml:space="preserve">Phân bố không </w:t>
      </w:r>
      <w:r w:rsidRPr="00BB3A42">
        <w:rPr>
          <w:rFonts w:ascii="Times New Roman" w:hAnsi="Times New Roman"/>
          <w:sz w:val="28"/>
          <w:szCs w:val="28"/>
          <w:lang w:val="en-US"/>
        </w:rPr>
        <w:t>đều.</w:t>
      </w:r>
    </w:p>
    <w:p w14:paraId="4A4D425E" w14:textId="77777777" w:rsidR="002874D9" w:rsidRPr="00BB3A42" w:rsidRDefault="002874D9" w:rsidP="002874D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BB3A42">
        <w:rPr>
          <w:rFonts w:ascii="Times New Roman" w:hAnsi="Times New Roman"/>
          <w:bCs/>
          <w:sz w:val="28"/>
          <w:szCs w:val="28"/>
          <w:lang w:val="en-US"/>
        </w:rPr>
        <w:t>Chế độ nước điều hòa.</w:t>
      </w:r>
    </w:p>
    <w:p w14:paraId="10F7DEE7" w14:textId="77777777" w:rsidR="002874D9" w:rsidRPr="00BB3A42" w:rsidRDefault="002874D9" w:rsidP="002874D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B3A42">
        <w:rPr>
          <w:rFonts w:ascii="Times New Roman" w:hAnsi="Times New Roman"/>
          <w:sz w:val="28"/>
          <w:szCs w:val="28"/>
          <w:lang w:val="en-US"/>
        </w:rPr>
        <w:t>Chế độ nước khá phức tạp.</w:t>
      </w:r>
    </w:p>
    <w:p w14:paraId="102EF3BA" w14:textId="77777777" w:rsidR="002874D9" w:rsidRPr="00BB3A42" w:rsidRDefault="002874D9" w:rsidP="002874D9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BB3A42">
        <w:rPr>
          <w:rFonts w:ascii="Times New Roman" w:hAnsi="Times New Roman"/>
          <w:sz w:val="28"/>
          <w:szCs w:val="28"/>
          <w:lang w:val="en-US"/>
        </w:rPr>
        <w:t>Khá phát triển và có nhiều hệ thống sông lớn.</w:t>
      </w:r>
    </w:p>
    <w:p w14:paraId="7448D5B3" w14:textId="77777777" w:rsidR="002874D9" w:rsidRPr="00BB3A42" w:rsidRDefault="002874D9" w:rsidP="002874D9">
      <w:pPr>
        <w:spacing w:line="276" w:lineRule="auto"/>
        <w:jc w:val="both"/>
        <w:rPr>
          <w:b/>
          <w:bCs/>
          <w:sz w:val="28"/>
          <w:szCs w:val="28"/>
          <w:lang w:val="it-IT"/>
        </w:rPr>
      </w:pPr>
      <w:r w:rsidRPr="00BB3A42">
        <w:rPr>
          <w:sz w:val="28"/>
          <w:szCs w:val="28"/>
        </w:rPr>
        <w:t xml:space="preserve">Câu 11: </w:t>
      </w:r>
      <w:r w:rsidRPr="00BB3A42">
        <w:rPr>
          <w:bCs/>
          <w:sz w:val="28"/>
          <w:szCs w:val="28"/>
          <w:lang w:val="it-IT"/>
        </w:rPr>
        <w:t>Sông Hoàng Hà khác sông Trường Giang ở đặc điểm nào?</w:t>
      </w:r>
    </w:p>
    <w:p w14:paraId="293B1789" w14:textId="77777777" w:rsidR="002874D9" w:rsidRPr="00BB3A42" w:rsidRDefault="002874D9" w:rsidP="002874D9">
      <w:pPr>
        <w:tabs>
          <w:tab w:val="left" w:pos="4760"/>
        </w:tabs>
        <w:spacing w:line="276" w:lineRule="auto"/>
        <w:ind w:left="720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 xml:space="preserve">A. Chế độ nước thất thường. </w:t>
      </w:r>
    </w:p>
    <w:p w14:paraId="5B029EA3" w14:textId="77777777" w:rsidR="002874D9" w:rsidRPr="00BB3A42" w:rsidRDefault="002874D9" w:rsidP="002874D9">
      <w:pPr>
        <w:tabs>
          <w:tab w:val="left" w:pos="4760"/>
        </w:tabs>
        <w:spacing w:line="276" w:lineRule="auto"/>
        <w:ind w:left="720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B. Bắt nguồn từ sơn nguyên Tây Tạng.</w:t>
      </w:r>
      <w:r w:rsidRPr="00BB3A42">
        <w:rPr>
          <w:bCs/>
          <w:sz w:val="28"/>
          <w:szCs w:val="28"/>
          <w:lang w:val="it-IT"/>
        </w:rPr>
        <w:tab/>
      </w:r>
    </w:p>
    <w:p w14:paraId="0E8CB214" w14:textId="77777777" w:rsidR="002874D9" w:rsidRPr="00BB3A42" w:rsidRDefault="002874D9" w:rsidP="002874D9">
      <w:pPr>
        <w:spacing w:line="276" w:lineRule="auto"/>
        <w:ind w:left="720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C. Ở hạ lưu bồi đắp nên đồng bằng phù sa màu mỡ, rộng.</w:t>
      </w:r>
    </w:p>
    <w:p w14:paraId="46985B18" w14:textId="77777777" w:rsidR="002874D9" w:rsidRPr="00BB3A42" w:rsidRDefault="002874D9" w:rsidP="002874D9">
      <w:pPr>
        <w:spacing w:line="276" w:lineRule="auto"/>
        <w:ind w:left="720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D. Chảy về phía đông, đổ ra các biển của Thái Bình Dương.</w:t>
      </w:r>
    </w:p>
    <w:p w14:paraId="5DEB798A" w14:textId="77777777" w:rsidR="002874D9" w:rsidRPr="00BB3A42" w:rsidRDefault="002874D9" w:rsidP="002874D9">
      <w:pPr>
        <w:spacing w:line="276" w:lineRule="auto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Câu 12: Sông ngòi  Bắc Á thường có lũ băng về mùa xuân là do</w:t>
      </w:r>
    </w:p>
    <w:tbl>
      <w:tblPr>
        <w:tblW w:w="0" w:type="auto"/>
        <w:tblInd w:w="786" w:type="dxa"/>
        <w:tblLook w:val="04A0" w:firstRow="1" w:lastRow="0" w:firstColumn="1" w:lastColumn="0" w:noHBand="0" w:noVBand="1"/>
      </w:tblPr>
      <w:tblGrid>
        <w:gridCol w:w="3898"/>
        <w:gridCol w:w="4342"/>
      </w:tblGrid>
      <w:tr w:rsidR="002874D9" w:rsidRPr="00331BDC" w14:paraId="44F5F5B2" w14:textId="77777777" w:rsidTr="002B4428">
        <w:tc>
          <w:tcPr>
            <w:tcW w:w="4000" w:type="dxa"/>
            <w:hideMark/>
          </w:tcPr>
          <w:p w14:paraId="2DA28A76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BB3A42">
              <w:rPr>
                <w:sz w:val="28"/>
                <w:szCs w:val="28"/>
                <w:lang w:val="it-IT"/>
              </w:rPr>
              <w:t>A. băng tuyết tan.</w:t>
            </w:r>
          </w:p>
        </w:tc>
        <w:tc>
          <w:tcPr>
            <w:tcW w:w="4456" w:type="dxa"/>
            <w:hideMark/>
          </w:tcPr>
          <w:p w14:paraId="4FA696D9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B. mạng lưới sông dày.</w:t>
            </w:r>
          </w:p>
        </w:tc>
      </w:tr>
      <w:tr w:rsidR="002874D9" w:rsidRPr="00331BDC" w14:paraId="02B58EB0" w14:textId="77777777" w:rsidTr="002B4428">
        <w:tc>
          <w:tcPr>
            <w:tcW w:w="4000" w:type="dxa"/>
            <w:hideMark/>
          </w:tcPr>
          <w:p w14:paraId="2ADF98F7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C. sông bị đóng băng kéo dài.</w:t>
            </w:r>
          </w:p>
        </w:tc>
        <w:tc>
          <w:tcPr>
            <w:tcW w:w="4456" w:type="dxa"/>
            <w:hideMark/>
          </w:tcPr>
          <w:p w14:paraId="5EFBF367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D. các sông chảy từ nam lên bắc.</w:t>
            </w:r>
          </w:p>
        </w:tc>
      </w:tr>
    </w:tbl>
    <w:p w14:paraId="0A2FA85E" w14:textId="77777777" w:rsidR="002874D9" w:rsidRPr="00BB3A42" w:rsidRDefault="002874D9" w:rsidP="002874D9">
      <w:pPr>
        <w:spacing w:line="276" w:lineRule="auto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Câu 13: Tây nam Á và Trung Á có hệ thống sông kém phát triển là do</w:t>
      </w:r>
    </w:p>
    <w:tbl>
      <w:tblPr>
        <w:tblW w:w="0" w:type="auto"/>
        <w:tblInd w:w="786" w:type="dxa"/>
        <w:tblLook w:val="04A0" w:firstRow="1" w:lastRow="0" w:firstColumn="1" w:lastColumn="0" w:noHBand="0" w:noVBand="1"/>
      </w:tblPr>
      <w:tblGrid>
        <w:gridCol w:w="3901"/>
        <w:gridCol w:w="4339"/>
      </w:tblGrid>
      <w:tr w:rsidR="002874D9" w:rsidRPr="00331BDC" w14:paraId="351A141E" w14:textId="77777777" w:rsidTr="002B4428">
        <w:tc>
          <w:tcPr>
            <w:tcW w:w="4000" w:type="dxa"/>
            <w:hideMark/>
          </w:tcPr>
          <w:p w14:paraId="615ADAFE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BB3A42">
              <w:rPr>
                <w:sz w:val="28"/>
                <w:szCs w:val="28"/>
                <w:lang w:val="it-IT"/>
              </w:rPr>
              <w:t xml:space="preserve">A. </w:t>
            </w:r>
            <w:r w:rsidRPr="00BB3A42">
              <w:rPr>
                <w:bCs/>
                <w:sz w:val="28"/>
                <w:szCs w:val="28"/>
                <w:lang w:val="it-IT"/>
              </w:rPr>
              <w:t>nằm sâu trong nội địa.</w:t>
            </w:r>
          </w:p>
        </w:tc>
        <w:tc>
          <w:tcPr>
            <w:tcW w:w="4456" w:type="dxa"/>
            <w:hideMark/>
          </w:tcPr>
          <w:p w14:paraId="75901F9F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 xml:space="preserve">B. </w:t>
            </w:r>
            <w:r w:rsidRPr="00BB3A42">
              <w:rPr>
                <w:sz w:val="28"/>
                <w:szCs w:val="28"/>
                <w:lang w:val="it-IT"/>
              </w:rPr>
              <w:t>khí hậu lục địa khô hạn.</w:t>
            </w:r>
          </w:p>
        </w:tc>
      </w:tr>
      <w:tr w:rsidR="002874D9" w:rsidRPr="00331BDC" w14:paraId="3428289C" w14:textId="77777777" w:rsidTr="002B4428">
        <w:tc>
          <w:tcPr>
            <w:tcW w:w="4000" w:type="dxa"/>
            <w:hideMark/>
          </w:tcPr>
          <w:p w14:paraId="44829864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C. địa hình núi và cao nguyên.</w:t>
            </w:r>
          </w:p>
        </w:tc>
        <w:tc>
          <w:tcPr>
            <w:tcW w:w="4456" w:type="dxa"/>
            <w:hideMark/>
          </w:tcPr>
          <w:p w14:paraId="611D17D5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D.cảnh quan hoang mạc là chủ yếu.</w:t>
            </w:r>
          </w:p>
        </w:tc>
      </w:tr>
    </w:tbl>
    <w:p w14:paraId="03AAC789" w14:textId="77777777" w:rsidR="002874D9" w:rsidRPr="00BB3A42" w:rsidRDefault="002874D9" w:rsidP="002874D9">
      <w:pPr>
        <w:spacing w:line="276" w:lineRule="auto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Câu 14: Sông ngòi khu vực Bắc Á có giá trị về</w:t>
      </w:r>
    </w:p>
    <w:tbl>
      <w:tblPr>
        <w:tblW w:w="0" w:type="auto"/>
        <w:tblInd w:w="786" w:type="dxa"/>
        <w:tblLook w:val="04A0" w:firstRow="1" w:lastRow="0" w:firstColumn="1" w:lastColumn="0" w:noHBand="0" w:noVBand="1"/>
      </w:tblPr>
      <w:tblGrid>
        <w:gridCol w:w="4203"/>
        <w:gridCol w:w="4037"/>
      </w:tblGrid>
      <w:tr w:rsidR="002874D9" w:rsidRPr="00331BDC" w14:paraId="236B5DBF" w14:textId="77777777" w:rsidTr="002B4428">
        <w:tc>
          <w:tcPr>
            <w:tcW w:w="4317" w:type="dxa"/>
            <w:hideMark/>
          </w:tcPr>
          <w:p w14:paraId="49B58499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BB3A42">
              <w:rPr>
                <w:sz w:val="28"/>
                <w:szCs w:val="28"/>
                <w:lang w:val="it-IT"/>
              </w:rPr>
              <w:t>A. giao thông thủy điện.</w:t>
            </w:r>
          </w:p>
        </w:tc>
        <w:tc>
          <w:tcPr>
            <w:tcW w:w="4139" w:type="dxa"/>
            <w:hideMark/>
          </w:tcPr>
          <w:p w14:paraId="53ACB367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B. cung cấp nước cho sản xuất.</w:t>
            </w:r>
          </w:p>
        </w:tc>
      </w:tr>
      <w:tr w:rsidR="002874D9" w:rsidRPr="00331BDC" w14:paraId="6E07C162" w14:textId="77777777" w:rsidTr="002B4428">
        <w:tc>
          <w:tcPr>
            <w:tcW w:w="4317" w:type="dxa"/>
            <w:hideMark/>
          </w:tcPr>
          <w:p w14:paraId="68F82E5E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C. cung cấp nước cho đời sống.</w:t>
            </w:r>
          </w:p>
        </w:tc>
        <w:tc>
          <w:tcPr>
            <w:tcW w:w="4139" w:type="dxa"/>
            <w:hideMark/>
          </w:tcPr>
          <w:p w14:paraId="1417BF04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D.đánh bắt và nuôi trồng thủy sản.</w:t>
            </w:r>
          </w:p>
        </w:tc>
      </w:tr>
    </w:tbl>
    <w:p w14:paraId="3A92D100" w14:textId="77777777" w:rsidR="002874D9" w:rsidRPr="00BB3A42" w:rsidRDefault="002874D9" w:rsidP="002874D9">
      <w:pPr>
        <w:spacing w:line="276" w:lineRule="auto"/>
        <w:jc w:val="both"/>
        <w:rPr>
          <w:bCs/>
          <w:sz w:val="28"/>
          <w:szCs w:val="28"/>
          <w:lang w:val="it-IT"/>
        </w:rPr>
      </w:pPr>
      <w:r w:rsidRPr="00BB3A42">
        <w:rPr>
          <w:bCs/>
          <w:sz w:val="28"/>
          <w:szCs w:val="28"/>
          <w:lang w:val="it-IT"/>
        </w:rPr>
        <w:t>Câu 15: Thiên tai lớn nhất do sông ngòi Châu Á gây ra đối với sản xuất nông nghiệp là</w:t>
      </w:r>
    </w:p>
    <w:tbl>
      <w:tblPr>
        <w:tblW w:w="0" w:type="auto"/>
        <w:tblInd w:w="786" w:type="dxa"/>
        <w:tblLook w:val="04A0" w:firstRow="1" w:lastRow="0" w:firstColumn="1" w:lastColumn="0" w:noHBand="0" w:noVBand="1"/>
      </w:tblPr>
      <w:tblGrid>
        <w:gridCol w:w="4076"/>
        <w:gridCol w:w="4164"/>
      </w:tblGrid>
      <w:tr w:rsidR="002874D9" w:rsidRPr="00BB3A42" w14:paraId="47CE20DE" w14:textId="77777777" w:rsidTr="002B4428">
        <w:tc>
          <w:tcPr>
            <w:tcW w:w="4621" w:type="dxa"/>
            <w:hideMark/>
          </w:tcPr>
          <w:p w14:paraId="2D68C558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it-IT"/>
              </w:rPr>
            </w:pPr>
            <w:r w:rsidRPr="00BB3A42">
              <w:rPr>
                <w:sz w:val="28"/>
                <w:szCs w:val="28"/>
                <w:lang w:val="it-IT"/>
              </w:rPr>
              <w:t>A. lũ lụt.</w:t>
            </w:r>
          </w:p>
        </w:tc>
        <w:tc>
          <w:tcPr>
            <w:tcW w:w="4621" w:type="dxa"/>
            <w:hideMark/>
          </w:tcPr>
          <w:p w14:paraId="27677A5E" w14:textId="77777777" w:rsidR="002874D9" w:rsidRPr="00BB3A42" w:rsidRDefault="002874D9" w:rsidP="002B4428">
            <w:pPr>
              <w:spacing w:line="276" w:lineRule="auto"/>
              <w:ind w:left="426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 xml:space="preserve">B. động đất </w:t>
            </w:r>
          </w:p>
        </w:tc>
      </w:tr>
      <w:tr w:rsidR="002874D9" w:rsidRPr="00331BDC" w14:paraId="6E86B3EB" w14:textId="77777777" w:rsidTr="002B4428">
        <w:tc>
          <w:tcPr>
            <w:tcW w:w="4621" w:type="dxa"/>
            <w:hideMark/>
          </w:tcPr>
          <w:p w14:paraId="49CFD1BE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C. bão nhiệt đới.</w:t>
            </w:r>
          </w:p>
        </w:tc>
        <w:tc>
          <w:tcPr>
            <w:tcW w:w="4621" w:type="dxa"/>
            <w:hideMark/>
          </w:tcPr>
          <w:p w14:paraId="44AE51D8" w14:textId="77777777" w:rsidR="002874D9" w:rsidRPr="00BB3A42" w:rsidRDefault="002874D9" w:rsidP="002B4428">
            <w:pPr>
              <w:spacing w:line="276" w:lineRule="auto"/>
              <w:ind w:left="426"/>
              <w:jc w:val="both"/>
              <w:rPr>
                <w:bCs/>
                <w:sz w:val="28"/>
                <w:szCs w:val="28"/>
                <w:lang w:val="it-IT"/>
              </w:rPr>
            </w:pPr>
            <w:r w:rsidRPr="00BB3A42">
              <w:rPr>
                <w:bCs/>
                <w:sz w:val="28"/>
                <w:szCs w:val="28"/>
                <w:lang w:val="it-IT"/>
              </w:rPr>
              <w:t>D.hoạt động núi lửa.</w:t>
            </w:r>
          </w:p>
        </w:tc>
      </w:tr>
    </w:tbl>
    <w:p w14:paraId="40B12027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>Câu 16: Biểu đồ sau thuộc kiểu khí hậu nào?</w:t>
      </w:r>
    </w:p>
    <w:p w14:paraId="662B53A7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</w:rPr>
      </w:pPr>
      <w:r w:rsidRPr="00BB3A42">
        <w:rPr>
          <w:noProof/>
          <w:sz w:val="28"/>
          <w:szCs w:val="28"/>
          <w:lang w:val="vi-VN" w:eastAsia="vi-VN"/>
        </w:rPr>
        <w:lastRenderedPageBreak/>
        <w:drawing>
          <wp:inline distT="0" distB="0" distL="0" distR="0" wp14:anchorId="26B9BAC3" wp14:editId="3E3E8F66">
            <wp:extent cx="1838325" cy="2152650"/>
            <wp:effectExtent l="0" t="0" r="9525" b="0"/>
            <wp:docPr id="2" name="Picture 2" descr="Kết quả hình ảnh cho bieu do khi hau di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ết quả hình ảnh cho bieu do khi hau dia 7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954" b="10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192"/>
        <w:gridCol w:w="4114"/>
      </w:tblGrid>
      <w:tr w:rsidR="002874D9" w:rsidRPr="00BB3A42" w14:paraId="254C4A1A" w14:textId="77777777" w:rsidTr="002B4428">
        <w:trPr>
          <w:trHeight w:val="462"/>
        </w:trPr>
        <w:tc>
          <w:tcPr>
            <w:tcW w:w="4301" w:type="dxa"/>
            <w:hideMark/>
          </w:tcPr>
          <w:p w14:paraId="2735258E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A.Nhiệt đới khô.</w:t>
            </w:r>
          </w:p>
        </w:tc>
        <w:tc>
          <w:tcPr>
            <w:tcW w:w="4221" w:type="dxa"/>
            <w:hideMark/>
          </w:tcPr>
          <w:p w14:paraId="3CEE840A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B3A42">
              <w:rPr>
                <w:bCs/>
                <w:sz w:val="28"/>
                <w:szCs w:val="28"/>
              </w:rPr>
              <w:t>B.Ôn  đới lục địa.</w:t>
            </w:r>
          </w:p>
        </w:tc>
      </w:tr>
      <w:tr w:rsidR="002874D9" w:rsidRPr="00BB3A42" w14:paraId="602561E0" w14:textId="77777777" w:rsidTr="002B4428">
        <w:tc>
          <w:tcPr>
            <w:tcW w:w="4301" w:type="dxa"/>
            <w:hideMark/>
          </w:tcPr>
          <w:p w14:paraId="7AC39272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C.Ôn đới gió mùa.</w:t>
            </w:r>
          </w:p>
        </w:tc>
        <w:tc>
          <w:tcPr>
            <w:tcW w:w="4221" w:type="dxa"/>
          </w:tcPr>
          <w:p w14:paraId="3BD618CC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D.Nhiệt đới gió mùa.</w:t>
            </w:r>
          </w:p>
          <w:p w14:paraId="1F822DD7" w14:textId="77777777" w:rsidR="002874D9" w:rsidRPr="00BB3A42" w:rsidRDefault="002874D9" w:rsidP="002B442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528C73D" w14:textId="77777777" w:rsidR="002874D9" w:rsidRPr="00BB3A42" w:rsidRDefault="002874D9" w:rsidP="002874D9">
      <w:pPr>
        <w:spacing w:line="276" w:lineRule="auto"/>
        <w:jc w:val="both"/>
        <w:rPr>
          <w:b/>
          <w:sz w:val="28"/>
          <w:szCs w:val="28"/>
          <w:lang w:val="it-IT"/>
        </w:rPr>
      </w:pPr>
      <w:r w:rsidRPr="00BB3A42">
        <w:rPr>
          <w:b/>
          <w:sz w:val="28"/>
          <w:szCs w:val="28"/>
          <w:lang w:val="it-IT"/>
        </w:rPr>
        <w:t>Phần II. Tự luận (6 điểm)</w:t>
      </w:r>
    </w:p>
    <w:p w14:paraId="5870221C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 xml:space="preserve">Câu 1: (2 điểm) Dựa vào kiến thức đã học, nêu đặc điểm địa hình và khoáng sản Châu Á? </w:t>
      </w:r>
    </w:p>
    <w:p w14:paraId="60D979CA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 xml:space="preserve">Câu 2:(2 điểm) Dựa vào kiến thức đã học em hãy: </w:t>
      </w:r>
    </w:p>
    <w:p w14:paraId="1222309F" w14:textId="77777777" w:rsidR="002874D9" w:rsidRPr="00BB3A42" w:rsidRDefault="002874D9" w:rsidP="002874D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Giải thích tại sao khí hậu Châu Á phân hóa đa dạng?</w:t>
      </w:r>
    </w:p>
    <w:p w14:paraId="44B00F5D" w14:textId="77777777" w:rsidR="002874D9" w:rsidRPr="00BB3A42" w:rsidRDefault="002874D9" w:rsidP="002874D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Phân tích những thuận lợi của thiên nhiên Châu Á?</w:t>
      </w:r>
    </w:p>
    <w:p w14:paraId="314A4731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it-IT"/>
        </w:rPr>
      </w:pPr>
      <w:r w:rsidRPr="00BB3A42">
        <w:rPr>
          <w:rFonts w:ascii="Times New Roman" w:hAnsi="Times New Roman"/>
          <w:sz w:val="28"/>
          <w:szCs w:val="28"/>
          <w:lang w:val="it-IT"/>
        </w:rPr>
        <w:t>Câu 3: (2) điểm) Cho bảng số liệu</w:t>
      </w:r>
    </w:p>
    <w:p w14:paraId="0999E591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  <w:lang w:val="it-IT"/>
        </w:rPr>
      </w:pPr>
      <w:r w:rsidRPr="00BB3A42">
        <w:rPr>
          <w:sz w:val="28"/>
          <w:szCs w:val="28"/>
          <w:lang w:val="it-IT"/>
        </w:rPr>
        <w:t xml:space="preserve"> Dân số Châu Á giai đoạn 1800 – 2018 (triệu người)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027"/>
        <w:gridCol w:w="1027"/>
        <w:gridCol w:w="1027"/>
        <w:gridCol w:w="1027"/>
        <w:gridCol w:w="1027"/>
        <w:gridCol w:w="1027"/>
        <w:gridCol w:w="1027"/>
      </w:tblGrid>
      <w:tr w:rsidR="002874D9" w:rsidRPr="00BB3A42" w14:paraId="7CFECE7B" w14:textId="77777777" w:rsidTr="002B4428">
        <w:trPr>
          <w:jc w:val="center"/>
        </w:trPr>
        <w:tc>
          <w:tcPr>
            <w:tcW w:w="1026" w:type="dxa"/>
            <w:hideMark/>
          </w:tcPr>
          <w:p w14:paraId="70089914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Năm</w:t>
            </w:r>
          </w:p>
        </w:tc>
        <w:tc>
          <w:tcPr>
            <w:tcW w:w="1027" w:type="dxa"/>
            <w:hideMark/>
          </w:tcPr>
          <w:p w14:paraId="14E59751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1800</w:t>
            </w:r>
          </w:p>
        </w:tc>
        <w:tc>
          <w:tcPr>
            <w:tcW w:w="1027" w:type="dxa"/>
            <w:hideMark/>
          </w:tcPr>
          <w:p w14:paraId="46EACC6D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1900</w:t>
            </w:r>
          </w:p>
        </w:tc>
        <w:tc>
          <w:tcPr>
            <w:tcW w:w="1027" w:type="dxa"/>
            <w:hideMark/>
          </w:tcPr>
          <w:p w14:paraId="38B14ECF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1950</w:t>
            </w:r>
          </w:p>
        </w:tc>
        <w:tc>
          <w:tcPr>
            <w:tcW w:w="1027" w:type="dxa"/>
            <w:hideMark/>
          </w:tcPr>
          <w:p w14:paraId="0529338B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1970</w:t>
            </w:r>
          </w:p>
        </w:tc>
        <w:tc>
          <w:tcPr>
            <w:tcW w:w="1027" w:type="dxa"/>
            <w:hideMark/>
          </w:tcPr>
          <w:p w14:paraId="18AB14E5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2002</w:t>
            </w:r>
          </w:p>
        </w:tc>
        <w:tc>
          <w:tcPr>
            <w:tcW w:w="1027" w:type="dxa"/>
            <w:hideMark/>
          </w:tcPr>
          <w:p w14:paraId="764D4DE9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2015</w:t>
            </w:r>
          </w:p>
        </w:tc>
        <w:tc>
          <w:tcPr>
            <w:tcW w:w="1027" w:type="dxa"/>
            <w:hideMark/>
          </w:tcPr>
          <w:p w14:paraId="0EB2D0BE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2018</w:t>
            </w:r>
          </w:p>
        </w:tc>
      </w:tr>
      <w:tr w:rsidR="002874D9" w:rsidRPr="00BB3A42" w14:paraId="241B6B1F" w14:textId="77777777" w:rsidTr="002B4428">
        <w:trPr>
          <w:jc w:val="center"/>
        </w:trPr>
        <w:tc>
          <w:tcPr>
            <w:tcW w:w="1026" w:type="dxa"/>
            <w:hideMark/>
          </w:tcPr>
          <w:p w14:paraId="56442D22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Số dân</w:t>
            </w:r>
          </w:p>
        </w:tc>
        <w:tc>
          <w:tcPr>
            <w:tcW w:w="1027" w:type="dxa"/>
            <w:hideMark/>
          </w:tcPr>
          <w:p w14:paraId="10845349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600</w:t>
            </w:r>
          </w:p>
        </w:tc>
        <w:tc>
          <w:tcPr>
            <w:tcW w:w="1027" w:type="dxa"/>
            <w:hideMark/>
          </w:tcPr>
          <w:p w14:paraId="3F7BDA81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880</w:t>
            </w:r>
          </w:p>
        </w:tc>
        <w:tc>
          <w:tcPr>
            <w:tcW w:w="1027" w:type="dxa"/>
            <w:hideMark/>
          </w:tcPr>
          <w:p w14:paraId="0D7A6F8B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1402</w:t>
            </w:r>
          </w:p>
        </w:tc>
        <w:tc>
          <w:tcPr>
            <w:tcW w:w="1027" w:type="dxa"/>
            <w:hideMark/>
          </w:tcPr>
          <w:p w14:paraId="2D15D175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2100</w:t>
            </w:r>
          </w:p>
        </w:tc>
        <w:tc>
          <w:tcPr>
            <w:tcW w:w="1027" w:type="dxa"/>
            <w:hideMark/>
          </w:tcPr>
          <w:p w14:paraId="3911448E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3766</w:t>
            </w:r>
          </w:p>
        </w:tc>
        <w:tc>
          <w:tcPr>
            <w:tcW w:w="1027" w:type="dxa"/>
            <w:hideMark/>
          </w:tcPr>
          <w:p w14:paraId="667FC743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4393</w:t>
            </w:r>
          </w:p>
        </w:tc>
        <w:tc>
          <w:tcPr>
            <w:tcW w:w="1027" w:type="dxa"/>
            <w:hideMark/>
          </w:tcPr>
          <w:p w14:paraId="4F0C40B6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B3A42">
              <w:rPr>
                <w:sz w:val="28"/>
                <w:szCs w:val="28"/>
              </w:rPr>
              <w:t>4521</w:t>
            </w:r>
          </w:p>
        </w:tc>
      </w:tr>
    </w:tbl>
    <w:p w14:paraId="4AE95868" w14:textId="77777777" w:rsidR="002874D9" w:rsidRPr="00BB3A42" w:rsidRDefault="002874D9" w:rsidP="002874D9">
      <w:pPr>
        <w:spacing w:line="276" w:lineRule="auto"/>
        <w:jc w:val="both"/>
        <w:rPr>
          <w:sz w:val="28"/>
          <w:szCs w:val="28"/>
        </w:rPr>
      </w:pPr>
    </w:p>
    <w:p w14:paraId="74F166F1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BB3A42">
        <w:rPr>
          <w:rFonts w:ascii="Times New Roman" w:hAnsi="Times New Roman"/>
          <w:sz w:val="28"/>
          <w:szCs w:val="28"/>
          <w:lang w:val="en-US"/>
        </w:rPr>
        <w:t>Em hãy nhận xét và giải thích sự gia tăng dân số Châu Á trong giai đoạn 1800- 2018 ?</w:t>
      </w:r>
    </w:p>
    <w:p w14:paraId="6C073198" w14:textId="6C259C06" w:rsidR="002874D9" w:rsidRPr="00BB3A42" w:rsidRDefault="00131D18" w:rsidP="00B32AC9">
      <w:pPr>
        <w:pStyle w:val="ListParagraph"/>
        <w:spacing w:after="0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>-----------------------------HẾT---------------------------</w:t>
      </w:r>
    </w:p>
    <w:p w14:paraId="6B0692C5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63987D3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54B8E53" w14:textId="77777777" w:rsidR="007B21B4" w:rsidRDefault="002874D9" w:rsidP="002874D9">
      <w:pPr>
        <w:ind w:left="-426"/>
        <w:jc w:val="both"/>
        <w:rPr>
          <w:rFonts w:asciiTheme="majorHAnsi" w:hAnsiTheme="majorHAnsi" w:cstheme="majorHAnsi"/>
          <w:lang w:val="vi-VN"/>
        </w:rPr>
      </w:pPr>
      <w:r>
        <w:rPr>
          <w:rFonts w:asciiTheme="majorHAnsi" w:hAnsiTheme="majorHAnsi" w:cstheme="majorHAnsi"/>
          <w:lang w:val="vi-VN"/>
        </w:rPr>
        <w:t xml:space="preserve">   </w:t>
      </w:r>
    </w:p>
    <w:p w14:paraId="5704BD93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78A5C6FC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5E97D0D6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33EFBD10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7A052067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206FECE1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0DC4C593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3118143A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63782ED3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39EAC3A0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6337957B" w14:textId="77777777" w:rsidR="007B21B4" w:rsidRDefault="007B21B4" w:rsidP="002874D9">
      <w:pPr>
        <w:ind w:left="-426"/>
        <w:jc w:val="both"/>
        <w:rPr>
          <w:rFonts w:asciiTheme="majorHAnsi" w:hAnsiTheme="majorHAnsi" w:cstheme="majorHAnsi"/>
          <w:lang w:val="vi-VN"/>
        </w:rPr>
      </w:pPr>
    </w:p>
    <w:p w14:paraId="181C9806" w14:textId="46812364" w:rsidR="002874D9" w:rsidRDefault="002874D9" w:rsidP="002874D9">
      <w:pPr>
        <w:ind w:left="-426"/>
        <w:jc w:val="both"/>
        <w:rPr>
          <w:rFonts w:asciiTheme="majorHAnsi" w:hAnsiTheme="majorHAnsi" w:cstheme="majorHAnsi"/>
          <w:b/>
          <w:sz w:val="26"/>
          <w:lang w:val="vi-VN"/>
        </w:rPr>
      </w:pPr>
      <w:r w:rsidRPr="00E31C01">
        <w:rPr>
          <w:rFonts w:asciiTheme="majorHAnsi" w:hAnsiTheme="majorHAnsi" w:cstheme="majorHAnsi"/>
          <w:lang w:val="pt-BR"/>
        </w:rPr>
        <w:lastRenderedPageBreak/>
        <w:t>PHÒNG GD&amp;ĐT TX</w:t>
      </w:r>
      <w:r>
        <w:rPr>
          <w:rFonts w:asciiTheme="majorHAnsi" w:hAnsiTheme="majorHAnsi" w:cstheme="majorHAnsi"/>
          <w:lang w:val="vi-VN"/>
        </w:rPr>
        <w:t xml:space="preserve"> </w:t>
      </w:r>
      <w:r w:rsidRPr="00E31C01">
        <w:rPr>
          <w:rFonts w:asciiTheme="majorHAnsi" w:hAnsiTheme="majorHAnsi" w:cstheme="majorHAnsi"/>
          <w:lang w:val="pt-BR"/>
        </w:rPr>
        <w:t>ĐÔNG TRIỀ</w:t>
      </w:r>
      <w:r>
        <w:rPr>
          <w:rFonts w:asciiTheme="majorHAnsi" w:hAnsiTheme="majorHAnsi" w:cstheme="majorHAnsi"/>
          <w:lang w:val="pt-BR"/>
        </w:rPr>
        <w:t xml:space="preserve">U </w:t>
      </w:r>
      <w:r>
        <w:rPr>
          <w:rFonts w:asciiTheme="majorHAnsi" w:hAnsiTheme="majorHAnsi" w:cstheme="majorHAnsi"/>
          <w:lang w:val="vi-VN"/>
        </w:rPr>
        <w:t xml:space="preserve">                  </w:t>
      </w:r>
      <w:r>
        <w:rPr>
          <w:rFonts w:asciiTheme="majorHAnsi" w:hAnsiTheme="majorHAnsi" w:cstheme="majorHAnsi"/>
          <w:b/>
          <w:sz w:val="26"/>
          <w:lang w:val="vi-VN"/>
        </w:rPr>
        <w:t>HƯỚNG DẪN CHẤM BÀI KIỂM TRA</w:t>
      </w:r>
    </w:p>
    <w:p w14:paraId="1C00E716" w14:textId="77777777" w:rsidR="002874D9" w:rsidRPr="00A44DB4" w:rsidRDefault="002874D9" w:rsidP="002874D9">
      <w:pPr>
        <w:ind w:left="-426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lang w:val="vi-VN"/>
        </w:rPr>
        <w:t xml:space="preserve">     </w:t>
      </w:r>
      <w:r w:rsidRPr="00E31C01">
        <w:rPr>
          <w:rFonts w:asciiTheme="majorHAnsi" w:hAnsiTheme="majorHAnsi" w:cstheme="majorHAnsi"/>
          <w:noProof/>
          <w:sz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101D9E" wp14:editId="624CD68A">
                <wp:simplePos x="0" y="0"/>
                <wp:positionH relativeFrom="column">
                  <wp:posOffset>422275</wp:posOffset>
                </wp:positionH>
                <wp:positionV relativeFrom="paragraph">
                  <wp:posOffset>212725</wp:posOffset>
                </wp:positionV>
                <wp:extent cx="1371600" cy="0"/>
                <wp:effectExtent l="12700" t="12700" r="6350" b="63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C68A0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25pt,16.75pt" to="141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Kj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PxUzZL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"/>
            </w:pict>
          </mc:Fallback>
        </mc:AlternateConten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TRƯỜNG THCS BÌNH DƯƠNG                   </w:t>
      </w:r>
      <w:r>
        <w:rPr>
          <w:rFonts w:asciiTheme="majorHAnsi" w:hAnsiTheme="majorHAnsi" w:cstheme="majorHAnsi"/>
          <w:b/>
          <w:sz w:val="26"/>
          <w:lang w:val="vi-VN"/>
        </w:rPr>
        <w:t xml:space="preserve">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 </w:t>
      </w:r>
      <w:r>
        <w:rPr>
          <w:rFonts w:asciiTheme="majorHAnsi" w:hAnsiTheme="majorHAnsi" w:cstheme="majorHAnsi"/>
          <w:b/>
          <w:sz w:val="26"/>
          <w:szCs w:val="28"/>
          <w:lang w:val="vi-VN"/>
        </w:rPr>
        <w:t xml:space="preserve">    </w:t>
      </w: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 xml:space="preserve">  NĂM HỌC: 201</w:t>
      </w:r>
      <w:r>
        <w:rPr>
          <w:rFonts w:asciiTheme="majorHAnsi" w:hAnsiTheme="majorHAnsi" w:cstheme="majorHAnsi"/>
          <w:b/>
          <w:sz w:val="26"/>
          <w:lang w:val="pt-BR"/>
        </w:rPr>
        <w:t>9- 2020</w:t>
      </w:r>
    </w:p>
    <w:p w14:paraId="69AE06B7" w14:textId="77777777" w:rsidR="002874D9" w:rsidRPr="00A44DB4" w:rsidRDefault="002874D9" w:rsidP="002874D9">
      <w:pPr>
        <w:jc w:val="both"/>
        <w:rPr>
          <w:rFonts w:asciiTheme="majorHAnsi" w:hAnsiTheme="majorHAnsi" w:cstheme="majorHAnsi"/>
          <w:b/>
          <w:sz w:val="32"/>
          <w:szCs w:val="28"/>
          <w:lang w:val="vi-VN"/>
        </w:rPr>
      </w:pPr>
      <w:r w:rsidRPr="00E31C01">
        <w:rPr>
          <w:rFonts w:asciiTheme="majorHAnsi" w:hAnsiTheme="majorHAnsi" w:cstheme="majorHAnsi"/>
          <w:b/>
          <w:sz w:val="26"/>
          <w:szCs w:val="28"/>
          <w:lang w:val="pt-BR"/>
        </w:rPr>
        <w:tab/>
        <w:t xml:space="preserve">                                               </w:t>
      </w:r>
      <w:r>
        <w:rPr>
          <w:rFonts w:asciiTheme="majorHAnsi" w:hAnsiTheme="majorHAnsi" w:cstheme="majorHAnsi"/>
          <w:b/>
          <w:sz w:val="26"/>
          <w:lang w:val="pt-BR"/>
        </w:rPr>
        <w:t xml:space="preserve">                    </w:t>
      </w:r>
      <w:r>
        <w:rPr>
          <w:rFonts w:asciiTheme="majorHAnsi" w:hAnsiTheme="majorHAnsi" w:cstheme="majorHAnsi"/>
          <w:b/>
          <w:sz w:val="26"/>
          <w:lang w:val="vi-VN"/>
        </w:rPr>
        <w:t xml:space="preserve">          </w:t>
      </w:r>
      <w:r w:rsidRPr="00E31C01">
        <w:rPr>
          <w:rFonts w:asciiTheme="majorHAnsi" w:hAnsiTheme="majorHAnsi" w:cstheme="majorHAnsi"/>
          <w:b/>
          <w:szCs w:val="28"/>
        </w:rPr>
        <w:t xml:space="preserve">MÔN </w:t>
      </w:r>
      <w:r>
        <w:rPr>
          <w:rFonts w:asciiTheme="majorHAnsi" w:hAnsiTheme="majorHAnsi" w:cstheme="majorHAnsi"/>
          <w:b/>
          <w:lang w:val="vi-VN"/>
        </w:rPr>
        <w:t>ĐỊA LÍ 8</w:t>
      </w:r>
    </w:p>
    <w:p w14:paraId="54447E82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BB3A42">
        <w:rPr>
          <w:rFonts w:ascii="Times New Roman" w:hAnsi="Times New Roman"/>
          <w:b/>
          <w:sz w:val="28"/>
          <w:szCs w:val="28"/>
          <w:u w:val="single"/>
          <w:lang w:val="en-US"/>
        </w:rPr>
        <w:t>Phần 1: Trắc nghiệm</w:t>
      </w:r>
    </w:p>
    <w:tbl>
      <w:tblPr>
        <w:tblpPr w:leftFromText="180" w:rightFromText="180" w:vertAnchor="text" w:horzAnchor="margin" w:tblpY="936"/>
        <w:tblW w:w="10030" w:type="dxa"/>
        <w:tblLook w:val="04A0" w:firstRow="1" w:lastRow="0" w:firstColumn="1" w:lastColumn="0" w:noHBand="0" w:noVBand="1"/>
      </w:tblPr>
      <w:tblGrid>
        <w:gridCol w:w="1134"/>
        <w:gridCol w:w="560"/>
        <w:gridCol w:w="552"/>
        <w:gridCol w:w="552"/>
        <w:gridCol w:w="552"/>
        <w:gridCol w:w="552"/>
        <w:gridCol w:w="552"/>
        <w:gridCol w:w="552"/>
        <w:gridCol w:w="552"/>
        <w:gridCol w:w="552"/>
        <w:gridCol w:w="560"/>
        <w:gridCol w:w="560"/>
        <w:gridCol w:w="560"/>
        <w:gridCol w:w="560"/>
        <w:gridCol w:w="560"/>
        <w:gridCol w:w="560"/>
        <w:gridCol w:w="560"/>
      </w:tblGrid>
      <w:tr w:rsidR="002874D9" w:rsidRPr="00BB3A42" w14:paraId="4C105112" w14:textId="77777777" w:rsidTr="002B4428">
        <w:tc>
          <w:tcPr>
            <w:tcW w:w="1134" w:type="dxa"/>
          </w:tcPr>
          <w:p w14:paraId="62B62DDF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Câu </w:t>
            </w:r>
          </w:p>
        </w:tc>
        <w:tc>
          <w:tcPr>
            <w:tcW w:w="560" w:type="dxa"/>
          </w:tcPr>
          <w:p w14:paraId="020AAC64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2" w:type="dxa"/>
          </w:tcPr>
          <w:p w14:paraId="6E842CC7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52" w:type="dxa"/>
          </w:tcPr>
          <w:p w14:paraId="5FB6ADD4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52" w:type="dxa"/>
          </w:tcPr>
          <w:p w14:paraId="7E377F32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52" w:type="dxa"/>
          </w:tcPr>
          <w:p w14:paraId="3217918F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52" w:type="dxa"/>
          </w:tcPr>
          <w:p w14:paraId="4D37E01C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52" w:type="dxa"/>
          </w:tcPr>
          <w:p w14:paraId="739D5EBF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52" w:type="dxa"/>
          </w:tcPr>
          <w:p w14:paraId="7748B7A6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52" w:type="dxa"/>
          </w:tcPr>
          <w:p w14:paraId="3BBA5BA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60" w:type="dxa"/>
          </w:tcPr>
          <w:p w14:paraId="775B1BB6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60" w:type="dxa"/>
          </w:tcPr>
          <w:p w14:paraId="7D43139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60" w:type="dxa"/>
          </w:tcPr>
          <w:p w14:paraId="11539F70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60" w:type="dxa"/>
          </w:tcPr>
          <w:p w14:paraId="501850D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60" w:type="dxa"/>
          </w:tcPr>
          <w:p w14:paraId="4FE2616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60" w:type="dxa"/>
          </w:tcPr>
          <w:p w14:paraId="3ABFC50C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60" w:type="dxa"/>
          </w:tcPr>
          <w:p w14:paraId="69F73745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</w:tr>
      <w:tr w:rsidR="002874D9" w:rsidRPr="00BB3A42" w14:paraId="6CDAE86F" w14:textId="77777777" w:rsidTr="002B4428">
        <w:tc>
          <w:tcPr>
            <w:tcW w:w="1134" w:type="dxa"/>
          </w:tcPr>
          <w:p w14:paraId="2902F4CF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560" w:type="dxa"/>
          </w:tcPr>
          <w:p w14:paraId="717677CC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52" w:type="dxa"/>
          </w:tcPr>
          <w:p w14:paraId="68DEBBB4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52" w:type="dxa"/>
          </w:tcPr>
          <w:p w14:paraId="43D3C620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52" w:type="dxa"/>
          </w:tcPr>
          <w:p w14:paraId="2E649C62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52" w:type="dxa"/>
          </w:tcPr>
          <w:p w14:paraId="64D01E83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52" w:type="dxa"/>
          </w:tcPr>
          <w:p w14:paraId="1F2F694C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52" w:type="dxa"/>
          </w:tcPr>
          <w:p w14:paraId="78E75D0D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52" w:type="dxa"/>
          </w:tcPr>
          <w:p w14:paraId="5EE9B0C2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52" w:type="dxa"/>
          </w:tcPr>
          <w:p w14:paraId="462EF830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60" w:type="dxa"/>
          </w:tcPr>
          <w:p w14:paraId="12F430FE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0" w:type="dxa"/>
          </w:tcPr>
          <w:p w14:paraId="3D0834CC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0" w:type="dxa"/>
          </w:tcPr>
          <w:p w14:paraId="7EDE5C9C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0" w:type="dxa"/>
          </w:tcPr>
          <w:p w14:paraId="3393B91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0" w:type="dxa"/>
          </w:tcPr>
          <w:p w14:paraId="4530A144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0" w:type="dxa"/>
          </w:tcPr>
          <w:p w14:paraId="75A7757B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60" w:type="dxa"/>
          </w:tcPr>
          <w:p w14:paraId="3452F056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</w:tbl>
    <w:p w14:paraId="2513D852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BB3A42">
        <w:rPr>
          <w:rFonts w:ascii="Times New Roman" w:hAnsi="Times New Roman"/>
          <w:sz w:val="28"/>
          <w:szCs w:val="28"/>
          <w:lang w:val="en-US"/>
        </w:rPr>
        <w:t>Mỗi ý đúng được 0,25 điểm</w:t>
      </w:r>
    </w:p>
    <w:p w14:paraId="055E8E25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177FD871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14:paraId="1E9F26F8" w14:textId="77777777" w:rsidR="002874D9" w:rsidRPr="00BB3A42" w:rsidRDefault="002874D9" w:rsidP="002874D9">
      <w:pPr>
        <w:pStyle w:val="ListParagraph"/>
        <w:spacing w:after="0"/>
        <w:ind w:left="0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BB3A42">
        <w:rPr>
          <w:rFonts w:ascii="Times New Roman" w:hAnsi="Times New Roman"/>
          <w:b/>
          <w:sz w:val="28"/>
          <w:szCs w:val="28"/>
          <w:u w:val="single"/>
          <w:lang w:val="en-US"/>
        </w:rPr>
        <w:t>Phần 2: Tự luận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88"/>
        <w:gridCol w:w="992"/>
      </w:tblGrid>
      <w:tr w:rsidR="002874D9" w:rsidRPr="00BB3A42" w14:paraId="5747518F" w14:textId="77777777" w:rsidTr="002B4428">
        <w:tc>
          <w:tcPr>
            <w:tcW w:w="1276" w:type="dxa"/>
          </w:tcPr>
          <w:p w14:paraId="5AA6A93F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 xml:space="preserve"> </w:t>
            </w:r>
          </w:p>
          <w:p w14:paraId="46B7B5B8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 xml:space="preserve">Câu 1 </w:t>
            </w:r>
          </w:p>
          <w:p w14:paraId="10C339E6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pt-BR"/>
              </w:rPr>
              <w:t>(2điểm)</w:t>
            </w:r>
          </w:p>
        </w:tc>
        <w:tc>
          <w:tcPr>
            <w:tcW w:w="7088" w:type="dxa"/>
          </w:tcPr>
          <w:p w14:paraId="2C90EF2B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- Châu Á có nhiều hệ thống núi, sơn nguyên cao đồ sộ và nhiều đồng bằng rộng bậc nhất thế giới.( vd)</w:t>
            </w:r>
          </w:p>
          <w:p w14:paraId="4F340A74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- Các dãy núi chạy theo hai hướng chính: tây -đông hoặc gần tây- đông, bắc- nam hoặc gần bắc -nam làm cho địa hình bị chia cắt phức tạp.</w:t>
            </w:r>
          </w:p>
          <w:p w14:paraId="1A81E912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- Núi và các sơn nguyên coa tập trung chủ yếu ở phần trung tâm, đồng bằng phân bố chủ yếu ở ven biển.</w:t>
            </w:r>
          </w:p>
        </w:tc>
        <w:tc>
          <w:tcPr>
            <w:tcW w:w="992" w:type="dxa"/>
          </w:tcPr>
          <w:p w14:paraId="04D724B8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pt-BR"/>
              </w:rPr>
            </w:pPr>
          </w:p>
          <w:p w14:paraId="4CA85DC4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bCs/>
                <w:iCs/>
                <w:sz w:val="28"/>
                <w:szCs w:val="28"/>
                <w:lang w:val="pt-BR"/>
              </w:rPr>
              <w:t>0.5đ</w:t>
            </w:r>
          </w:p>
          <w:p w14:paraId="72220782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1E87083B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0.5đ</w:t>
            </w:r>
          </w:p>
          <w:p w14:paraId="3D53789B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46469C7D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0.5đ</w:t>
            </w:r>
          </w:p>
          <w:p w14:paraId="1DEE3A82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pt-BR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pt-BR"/>
              </w:rPr>
              <w:t>0.5đ</w:t>
            </w:r>
          </w:p>
        </w:tc>
      </w:tr>
      <w:tr w:rsidR="002874D9" w:rsidRPr="00BB3A42" w14:paraId="5E1D58E1" w14:textId="77777777" w:rsidTr="002B4428">
        <w:tc>
          <w:tcPr>
            <w:tcW w:w="1276" w:type="dxa"/>
          </w:tcPr>
          <w:p w14:paraId="6610CDF6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rFonts w:ascii=".VnTime" w:hAnsi=".VnTime"/>
                <w:sz w:val="28"/>
                <w:szCs w:val="28"/>
                <w:lang w:val="pt-BR"/>
              </w:rPr>
            </w:pPr>
            <w:r w:rsidRPr="00BB3A42">
              <w:rPr>
                <w:rFonts w:ascii=".VnTime" w:hAnsi=".VnTime"/>
                <w:sz w:val="28"/>
                <w:szCs w:val="28"/>
                <w:lang w:val="pt-BR"/>
              </w:rPr>
              <w:t>C©u 2</w:t>
            </w:r>
          </w:p>
          <w:p w14:paraId="2DBA4F9A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pt-BR"/>
              </w:rPr>
              <w:t>(3điểm)</w:t>
            </w:r>
          </w:p>
        </w:tc>
        <w:tc>
          <w:tcPr>
            <w:tcW w:w="7088" w:type="dxa"/>
          </w:tcPr>
          <w:p w14:paraId="5F8C9CBD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a, Khí hậu Châu á phân hóa đa dạng là do:</w:t>
            </w:r>
          </w:p>
          <w:p w14:paraId="3065D7AD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- lãnh thổ trải dài từ vùng cực Bắc đến xích đạo.</w:t>
            </w:r>
          </w:p>
          <w:p w14:paraId="4E0FD998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- lãnh thổ rất rộng lớn,Có các dãy núi ngăn cản ảnh hưởng của biển xâm nhập sâu vào nội địa.</w:t>
            </w:r>
          </w:p>
          <w:p w14:paraId="511B7C93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b,Thuận lợi của thiên nhiên Châu Á:</w:t>
            </w:r>
          </w:p>
          <w:p w14:paraId="268703DF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- Tài nguyên thiên nhiên đa dạng phong phú</w:t>
            </w:r>
          </w:p>
          <w:p w14:paraId="24AC4E24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+ Nhiều loại khoáng sản có trữ lượng rất lớn như than, dầu mỏ, khí đốt, sắt, thiếc...</w:t>
            </w:r>
          </w:p>
          <w:p w14:paraId="013E838A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+ Các tài nguyên đất, nước, khí hậu, động thực vật và rừng rất đa dạng.</w:t>
            </w:r>
          </w:p>
          <w:p w14:paraId="5648EB0C" w14:textId="77777777" w:rsidR="002874D9" w:rsidRPr="00BB3A42" w:rsidRDefault="002874D9" w:rsidP="002B4428">
            <w:pPr>
              <w:tabs>
                <w:tab w:val="left" w:pos="276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+ Các nguồn năng lượng ( thủy năng, gió, năng lượng mặt trời, địa nhiệt...) rất dồi dào.</w:t>
            </w:r>
          </w:p>
          <w:p w14:paraId="466E01C1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pt-BR"/>
              </w:rPr>
            </w:pPr>
          </w:p>
        </w:tc>
        <w:tc>
          <w:tcPr>
            <w:tcW w:w="992" w:type="dxa"/>
          </w:tcPr>
          <w:p w14:paraId="0546189E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6D2B0E28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0.5</w:t>
            </w:r>
          </w:p>
          <w:p w14:paraId="27CB0D8B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0.5</w:t>
            </w:r>
          </w:p>
          <w:p w14:paraId="33D34E76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4C75CADA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5DF3D9B2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0.25</w:t>
            </w:r>
          </w:p>
          <w:p w14:paraId="6EF36CF5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0.25</w:t>
            </w:r>
          </w:p>
          <w:p w14:paraId="0BA7F768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0.25</w:t>
            </w:r>
          </w:p>
          <w:p w14:paraId="45CB02C2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1835AC3D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BB3A42">
              <w:rPr>
                <w:rFonts w:ascii="Times New Roman" w:hAnsi="Times New Roman"/>
                <w:sz w:val="28"/>
                <w:szCs w:val="28"/>
                <w:lang w:val="pt-BR"/>
              </w:rPr>
              <w:t>0,25</w:t>
            </w:r>
          </w:p>
        </w:tc>
      </w:tr>
      <w:tr w:rsidR="002874D9" w:rsidRPr="00BB3A42" w14:paraId="42981934" w14:textId="77777777" w:rsidTr="002B4428">
        <w:tc>
          <w:tcPr>
            <w:tcW w:w="1276" w:type="dxa"/>
          </w:tcPr>
          <w:p w14:paraId="26E79CD6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Câu:3</w:t>
            </w:r>
          </w:p>
          <w:p w14:paraId="1E788334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(2điểm)</w:t>
            </w:r>
          </w:p>
          <w:p w14:paraId="104E23FB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7088" w:type="dxa"/>
          </w:tcPr>
          <w:p w14:paraId="20C70F9B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* Nhân xét: - Dân số Châu Á tăng liên tục qua các năm.</w:t>
            </w:r>
          </w:p>
          <w:p w14:paraId="0FAE625C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 xml:space="preserve">                 - Càng về sau càng tăng nhanh( d/c: 2018: 4521 triệu người)</w:t>
            </w:r>
          </w:p>
          <w:p w14:paraId="30002DFA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* Giải thích: - Do lịch sử khai thác lãnh thổ lâu đời.</w:t>
            </w:r>
          </w:p>
          <w:p w14:paraId="11F09F66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 xml:space="preserve">                   - Do có nhiều đồng bằng màu mỡ rộng lớn để phát triển nông nghiệp, cần nhiều lao đông.</w:t>
            </w:r>
          </w:p>
          <w:p w14:paraId="571FBBC8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BB3A42">
              <w:rPr>
                <w:sz w:val="28"/>
                <w:szCs w:val="28"/>
                <w:lang w:val="pt-BR"/>
              </w:rPr>
              <w:t xml:space="preserve">               - Do chưa thực hiện tốt chính sách dân số </w:t>
            </w:r>
            <w:r w:rsidRPr="00BB3A42">
              <w:rPr>
                <w:sz w:val="28"/>
                <w:szCs w:val="28"/>
                <w:lang w:val="pt-BR"/>
              </w:rPr>
              <w:lastRenderedPageBreak/>
              <w:t>KHHGĐ.....</w:t>
            </w:r>
          </w:p>
          <w:p w14:paraId="7773DC8B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de-DE"/>
              </w:rPr>
            </w:pPr>
          </w:p>
        </w:tc>
        <w:tc>
          <w:tcPr>
            <w:tcW w:w="992" w:type="dxa"/>
          </w:tcPr>
          <w:p w14:paraId="32E0A820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de-DE"/>
              </w:rPr>
            </w:pPr>
            <w:r w:rsidRPr="00BB3A42">
              <w:rPr>
                <w:sz w:val="28"/>
                <w:szCs w:val="28"/>
                <w:lang w:val="de-DE"/>
              </w:rPr>
              <w:lastRenderedPageBreak/>
              <w:t>0,5</w:t>
            </w:r>
          </w:p>
          <w:p w14:paraId="6F9E8F31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0,5</w:t>
            </w:r>
          </w:p>
          <w:p w14:paraId="30E83427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</w:p>
          <w:p w14:paraId="57257EA1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0,5</w:t>
            </w:r>
          </w:p>
          <w:p w14:paraId="5477C4BF" w14:textId="77777777" w:rsidR="002874D9" w:rsidRPr="00BB3A42" w:rsidRDefault="002874D9" w:rsidP="002B4428">
            <w:pPr>
              <w:tabs>
                <w:tab w:val="left" w:pos="540"/>
              </w:tabs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0,25</w:t>
            </w:r>
          </w:p>
          <w:p w14:paraId="11C3C08F" w14:textId="77777777" w:rsidR="002874D9" w:rsidRPr="00BB3A42" w:rsidRDefault="002874D9" w:rsidP="002B4428">
            <w:pPr>
              <w:pStyle w:val="ListParagraph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pt-BR"/>
              </w:rPr>
            </w:pPr>
          </w:p>
          <w:p w14:paraId="1DBEFA61" w14:textId="77777777" w:rsidR="002874D9" w:rsidRPr="00BB3A42" w:rsidRDefault="002874D9" w:rsidP="002B4428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 w:rsidRPr="00BB3A42">
              <w:rPr>
                <w:sz w:val="28"/>
                <w:szCs w:val="28"/>
                <w:lang w:val="pt-BR"/>
              </w:rPr>
              <w:t>0,25</w:t>
            </w:r>
          </w:p>
        </w:tc>
      </w:tr>
    </w:tbl>
    <w:p w14:paraId="600BC20C" w14:textId="77777777" w:rsidR="00BF075B" w:rsidRDefault="00BF075B"/>
    <w:sectPr w:rsidR="00BF07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#9Slide03 Cousine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2B48"/>
    <w:multiLevelType w:val="hybridMultilevel"/>
    <w:tmpl w:val="39EEA9B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FB74AD"/>
    <w:multiLevelType w:val="hybridMultilevel"/>
    <w:tmpl w:val="5310F8A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216E1C"/>
    <w:multiLevelType w:val="hybridMultilevel"/>
    <w:tmpl w:val="63A4F5F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4717FD"/>
    <w:multiLevelType w:val="hybridMultilevel"/>
    <w:tmpl w:val="5310F8A2"/>
    <w:lvl w:ilvl="0" w:tplc="042A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4A18B2"/>
    <w:multiLevelType w:val="hybridMultilevel"/>
    <w:tmpl w:val="AB04617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8755A6"/>
    <w:multiLevelType w:val="hybridMultilevel"/>
    <w:tmpl w:val="5310F8A2"/>
    <w:lvl w:ilvl="0" w:tplc="042A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3D6A54EB"/>
    <w:multiLevelType w:val="hybridMultilevel"/>
    <w:tmpl w:val="2486B62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7D13C0"/>
    <w:multiLevelType w:val="hybridMultilevel"/>
    <w:tmpl w:val="0654106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1E752E"/>
    <w:multiLevelType w:val="hybridMultilevel"/>
    <w:tmpl w:val="FFE6B692"/>
    <w:lvl w:ilvl="0" w:tplc="6AA0F358">
      <w:start w:val="1"/>
      <w:numFmt w:val="upperRoman"/>
      <w:lvlText w:val="%1."/>
      <w:lvlJc w:val="left"/>
      <w:pPr>
        <w:ind w:left="855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63CE14EF"/>
    <w:multiLevelType w:val="hybridMultilevel"/>
    <w:tmpl w:val="0756C3D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4D9"/>
    <w:rsid w:val="00131D18"/>
    <w:rsid w:val="002874D9"/>
    <w:rsid w:val="00573D4D"/>
    <w:rsid w:val="007B21B4"/>
    <w:rsid w:val="00B32AC9"/>
    <w:rsid w:val="00BF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0BE16D"/>
  <w15:chartTrackingRefBased/>
  <w15:docId w15:val="{6F90A57E-B425-40DC-99C2-9CF1B035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4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74D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" w:hAnsi="Arial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img.loigiaihay.com/picture/article/2018/0618/hinh-12-dia-8-ddn-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2019-11-18T16:40:00Z</dcterms:created>
  <dcterms:modified xsi:type="dcterms:W3CDTF">2019-11-23T10:22:00Z</dcterms:modified>
</cp:coreProperties>
</file>